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b/>
          <w:lang w:eastAsia="de-AT"/>
        </w:rPr>
      </w:pPr>
      <w:r w:rsidRPr="00BC25DA">
        <w:rPr>
          <w:rFonts w:ascii="Arial Narrow" w:eastAsia="Times New Roman" w:hAnsi="Arial Narrow" w:cs="Helvetica"/>
          <w:b/>
          <w:lang w:eastAsia="de-AT"/>
        </w:rPr>
        <w:t>ENERGETISCHER HAUS- ODER WOHNUNGSPUTZ</w:t>
      </w:r>
    </w:p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5831F4" w:rsidRPr="005831F4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>E</w:t>
      </w:r>
      <w:r w:rsidRPr="005831F4">
        <w:rPr>
          <w:rFonts w:ascii="Arial Narrow" w:eastAsia="Times New Roman" w:hAnsi="Arial Narrow" w:cs="Helvetica"/>
          <w:lang w:eastAsia="de-AT"/>
        </w:rPr>
        <w:t>ine sehr effektive Reinigung von allen negativen Energien</w:t>
      </w:r>
      <w:r w:rsidRPr="00BC25DA">
        <w:rPr>
          <w:rFonts w:ascii="Arial Narrow" w:eastAsia="Times New Roman" w:hAnsi="Arial Narrow" w:cs="Helvetica"/>
          <w:lang w:eastAsia="de-AT"/>
        </w:rPr>
        <w:t>.</w:t>
      </w:r>
    </w:p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>Allgemeiner Ist – Zustand ansehen und geistig mit Licht- und Liebesschwingung dunkle, belastende Stellen beleuchten. Energetische Reinigung mit Farben</w:t>
      </w:r>
      <w:r w:rsidR="00713E83">
        <w:rPr>
          <w:rFonts w:ascii="Arial Narrow" w:eastAsia="Times New Roman" w:hAnsi="Arial Narrow" w:cs="Helvetica"/>
          <w:lang w:eastAsia="de-AT"/>
        </w:rPr>
        <w:t>,</w:t>
      </w:r>
      <w:r w:rsidRPr="00BC25DA">
        <w:rPr>
          <w:rFonts w:ascii="Arial Narrow" w:eastAsia="Times New Roman" w:hAnsi="Arial Narrow" w:cs="Helvetica"/>
          <w:lang w:eastAsia="de-AT"/>
        </w:rPr>
        <w:t xml:space="preserve"> um die Schwingung der Farbe mit einfließen zu lassen. </w:t>
      </w:r>
    </w:p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5831F4">
        <w:rPr>
          <w:rFonts w:ascii="Arial Narrow" w:eastAsia="Times New Roman" w:hAnsi="Arial Narrow" w:cs="Helvetica"/>
          <w:lang w:eastAsia="de-AT"/>
        </w:rPr>
        <w:t>Wasseradern, Verwerfungen und Kreuzungen sowie Erdstrahlen werden neutralisiert</w:t>
      </w:r>
      <w:r w:rsidRPr="00BC25DA">
        <w:rPr>
          <w:rFonts w:ascii="Arial Narrow" w:eastAsia="Times New Roman" w:hAnsi="Arial Narrow" w:cs="Helvetica"/>
          <w:lang w:eastAsia="de-AT"/>
        </w:rPr>
        <w:t xml:space="preserve"> und </w:t>
      </w:r>
      <w:r w:rsidRPr="005831F4">
        <w:rPr>
          <w:rFonts w:ascii="Arial Narrow" w:eastAsia="Times New Roman" w:hAnsi="Arial Narrow" w:cs="Helvetica"/>
          <w:lang w:eastAsia="de-AT"/>
        </w:rPr>
        <w:t>negative Fremdenergien werden ins Licht geführt</w:t>
      </w:r>
      <w:r w:rsidRPr="00BC25DA">
        <w:rPr>
          <w:rFonts w:ascii="Arial Narrow" w:eastAsia="Times New Roman" w:hAnsi="Arial Narrow" w:cs="Helvetica"/>
          <w:lang w:eastAsia="de-AT"/>
        </w:rPr>
        <w:t xml:space="preserve">. Eventuelle Möbelstücke und dgl. </w:t>
      </w:r>
      <w:r w:rsidR="00BC25DA" w:rsidRPr="00BC25DA">
        <w:rPr>
          <w:rFonts w:ascii="Arial Narrow" w:eastAsia="Times New Roman" w:hAnsi="Arial Narrow" w:cs="Helvetica"/>
          <w:lang w:eastAsia="de-AT"/>
        </w:rPr>
        <w:t>w</w:t>
      </w:r>
      <w:r w:rsidRPr="00BC25DA">
        <w:rPr>
          <w:rFonts w:ascii="Arial Narrow" w:eastAsia="Times New Roman" w:hAnsi="Arial Narrow" w:cs="Helvetica"/>
          <w:lang w:eastAsia="de-AT"/>
        </w:rPr>
        <w:t xml:space="preserve">erden harmonisiert. Erdgebundene Seelen werden ins Licht geschickt, damit im Haus wieder Ruhe und energetische Ordnung eintritt. Flüche, Schwüre, </w:t>
      </w:r>
      <w:r w:rsidRPr="005831F4">
        <w:rPr>
          <w:rFonts w:ascii="Arial Narrow" w:eastAsia="Times New Roman" w:hAnsi="Arial Narrow" w:cs="Helvetica"/>
          <w:lang w:eastAsia="de-AT"/>
        </w:rPr>
        <w:t>negative Wünsche</w:t>
      </w:r>
      <w:r w:rsidRPr="00BC25DA">
        <w:rPr>
          <w:rFonts w:ascii="Arial Narrow" w:eastAsia="Times New Roman" w:hAnsi="Arial Narrow" w:cs="Helvetica"/>
          <w:lang w:eastAsia="de-AT"/>
        </w:rPr>
        <w:t xml:space="preserve"> und </w:t>
      </w:r>
      <w:r w:rsidRPr="005831F4">
        <w:rPr>
          <w:rFonts w:ascii="Arial Narrow" w:eastAsia="Times New Roman" w:hAnsi="Arial Narrow" w:cs="Helvetica"/>
          <w:lang w:eastAsia="de-AT"/>
        </w:rPr>
        <w:t>negatives Karma, die das Haus belasten werden aufgelöst</w:t>
      </w:r>
      <w:r w:rsidRPr="00BC25DA">
        <w:rPr>
          <w:rFonts w:ascii="Arial Narrow" w:eastAsia="Times New Roman" w:hAnsi="Arial Narrow" w:cs="Helvetica"/>
          <w:lang w:eastAsia="de-AT"/>
        </w:rPr>
        <w:t>.</w:t>
      </w:r>
    </w:p>
    <w:p w:rsidR="00BC25DA" w:rsidRPr="005831F4" w:rsidRDefault="005831F4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 xml:space="preserve">Vor Ort wird das Haus ausgeräuchert und anschließend mit </w:t>
      </w:r>
      <w:proofErr w:type="spellStart"/>
      <w:r w:rsidRPr="00BC25DA">
        <w:rPr>
          <w:rFonts w:ascii="Arial Narrow" w:eastAsia="Times New Roman" w:hAnsi="Arial Narrow" w:cs="Helvetica"/>
          <w:lang w:eastAsia="de-AT"/>
        </w:rPr>
        <w:t>Auraspray</w:t>
      </w:r>
      <w:proofErr w:type="spellEnd"/>
      <w:r w:rsidRPr="00BC25DA">
        <w:rPr>
          <w:rFonts w:ascii="Arial Narrow" w:eastAsia="Times New Roman" w:hAnsi="Arial Narrow" w:cs="Helvetica"/>
          <w:lang w:eastAsia="de-AT"/>
        </w:rPr>
        <w:t xml:space="preserve"> harmonisiert. </w:t>
      </w:r>
      <w:r w:rsidR="00BC25DA" w:rsidRPr="00BC25DA">
        <w:rPr>
          <w:rFonts w:ascii="Arial Narrow" w:eastAsia="Times New Roman" w:hAnsi="Arial Narrow" w:cs="Helvetica"/>
          <w:lang w:eastAsia="de-AT"/>
        </w:rPr>
        <w:t>D</w:t>
      </w:r>
      <w:r w:rsidR="00BC25DA" w:rsidRPr="005831F4">
        <w:rPr>
          <w:rFonts w:ascii="Arial Narrow" w:eastAsia="Times New Roman" w:hAnsi="Arial Narrow" w:cs="Helvetica"/>
          <w:lang w:eastAsia="de-AT"/>
        </w:rPr>
        <w:t>er Wohnraum wird mit Energien der Liebe, Frieden, Glück, Vertrauen und Geborgenheit aufgefüllt</w:t>
      </w:r>
      <w:r w:rsidR="00BC25DA" w:rsidRPr="00BC25DA">
        <w:rPr>
          <w:rFonts w:ascii="Arial Narrow" w:eastAsia="Times New Roman" w:hAnsi="Arial Narrow" w:cs="Helvetica"/>
          <w:lang w:eastAsia="de-AT"/>
        </w:rPr>
        <w:t>.</w:t>
      </w:r>
    </w:p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5831F4" w:rsidRPr="00BC25DA" w:rsidRDefault="005831F4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 xml:space="preserve">Bei Wunsch wird die Hauswasserleitung mit der </w:t>
      </w:r>
      <w:proofErr w:type="spellStart"/>
      <w:r w:rsidRPr="00BC25DA">
        <w:rPr>
          <w:rFonts w:ascii="Arial Narrow" w:eastAsia="Times New Roman" w:hAnsi="Arial Narrow" w:cs="Helvetica"/>
          <w:lang w:eastAsia="de-AT"/>
        </w:rPr>
        <w:t>Arasonn®Wasserbelebung</w:t>
      </w:r>
      <w:proofErr w:type="spellEnd"/>
      <w:r w:rsidRPr="00BC25DA">
        <w:rPr>
          <w:rFonts w:ascii="Arial Narrow" w:eastAsia="Times New Roman" w:hAnsi="Arial Narrow" w:cs="Helvetica"/>
          <w:lang w:eastAsia="de-AT"/>
        </w:rPr>
        <w:t xml:space="preserve"> informiert und damit das ganze Wasser im Haus und Garten harmonisiert. </w:t>
      </w:r>
      <w:r w:rsidR="00BC25DA" w:rsidRPr="00BC25DA">
        <w:rPr>
          <w:rFonts w:ascii="Arial Narrow" w:eastAsia="Times New Roman" w:hAnsi="Arial Narrow" w:cs="Helvetica"/>
          <w:lang w:eastAsia="de-AT"/>
        </w:rPr>
        <w:t xml:space="preserve">Den Bewohnern wird das </w:t>
      </w:r>
      <w:proofErr w:type="spellStart"/>
      <w:r w:rsidR="00BC25DA" w:rsidRPr="00BC25DA">
        <w:rPr>
          <w:rFonts w:ascii="Arial Narrow" w:eastAsia="Times New Roman" w:hAnsi="Arial Narrow" w:cs="Helvetica"/>
          <w:lang w:eastAsia="de-AT"/>
        </w:rPr>
        <w:t>Arasonn®Kristall</w:t>
      </w:r>
      <w:proofErr w:type="spellEnd"/>
      <w:r w:rsidR="00BC25DA" w:rsidRPr="00BC25DA">
        <w:rPr>
          <w:rFonts w:ascii="Arial Narrow" w:eastAsia="Times New Roman" w:hAnsi="Arial Narrow" w:cs="Helvetica"/>
          <w:lang w:eastAsia="de-AT"/>
        </w:rPr>
        <w:t xml:space="preserve"> zur Harmonisierung von Körper – Reinigung der Wohnung – Harmonisierung der Pflanzen und der Tiere empfohlen. </w:t>
      </w:r>
    </w:p>
    <w:p w:rsidR="00BC25DA" w:rsidRPr="00BC25DA" w:rsidRDefault="00BC25DA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BC25DA" w:rsidRPr="005831F4" w:rsidRDefault="00BC25DA" w:rsidP="005831F4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 xml:space="preserve">Abschließend wird ein Schutz um und über die Wohnung bzw. Haus gelegt, damit der gereinigte und harmonisierte Zustand auch lange erhalten bleibt. </w:t>
      </w:r>
    </w:p>
    <w:p w:rsidR="005831F4" w:rsidRPr="00BC25DA" w:rsidRDefault="005831F4" w:rsidP="00713E83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5831F4" w:rsidRPr="00BC25DA" w:rsidRDefault="00BC25DA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>E</w:t>
      </w:r>
      <w:r w:rsidR="005831F4" w:rsidRPr="005831F4">
        <w:rPr>
          <w:rFonts w:ascii="Arial Narrow" w:eastAsia="Times New Roman" w:hAnsi="Arial Narrow" w:cs="Helvetica"/>
          <w:lang w:eastAsia="de-AT"/>
        </w:rPr>
        <w:t>ine Fernbehandlung (keine zusätzlicher zeitlicher und organisatorischer Aufwand für Sie)</w:t>
      </w:r>
      <w:r w:rsidR="00713E83">
        <w:rPr>
          <w:rFonts w:ascii="Arial Narrow" w:eastAsia="Times New Roman" w:hAnsi="Arial Narrow" w:cs="Helvetica"/>
          <w:lang w:eastAsia="de-AT"/>
        </w:rPr>
        <w:t xml:space="preserve"> ist möglich, da</w:t>
      </w:r>
      <w:r w:rsidRPr="00BC25DA">
        <w:rPr>
          <w:rFonts w:ascii="Arial Narrow" w:eastAsia="Times New Roman" w:hAnsi="Arial Narrow" w:cs="Helvetica"/>
          <w:lang w:eastAsia="de-AT"/>
        </w:rPr>
        <w:t xml:space="preserve"> Energien immer wirken. </w:t>
      </w:r>
    </w:p>
    <w:p w:rsidR="00BC25DA" w:rsidRPr="00BC25DA" w:rsidRDefault="00BC25DA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BC25DA" w:rsidRPr="00713E83" w:rsidRDefault="00BC25DA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b/>
          <w:lang w:eastAsia="de-AT"/>
        </w:rPr>
      </w:pPr>
      <w:r w:rsidRPr="00713E83">
        <w:rPr>
          <w:rFonts w:ascii="Arial Narrow" w:eastAsia="Times New Roman" w:hAnsi="Arial Narrow" w:cs="Helvetica"/>
          <w:b/>
          <w:lang w:eastAsia="de-AT"/>
        </w:rPr>
        <w:t xml:space="preserve">Wann ist es notwendig einen „Hausputz“ in Anspruch zu nehmen: </w:t>
      </w:r>
    </w:p>
    <w:p w:rsidR="00BC25DA" w:rsidRDefault="00BC25DA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 w:rsidRPr="00BC25DA">
        <w:rPr>
          <w:rFonts w:ascii="Arial Narrow" w:eastAsia="Times New Roman" w:hAnsi="Arial Narrow" w:cs="Helvetica"/>
          <w:lang w:eastAsia="de-AT"/>
        </w:rPr>
        <w:t>Streit, Abhängigkeiten, Beziehungsproblemen, Bitterkeit, aggressives Verhalten, traumatische Erlebnisse, spirituelle Verfolgungen, ständig wiederkehrende Lebensmuster, Schuldgefühle, Schmerzen, mangelnde Lebenskraft, Leistungsabfall, Energieverlust, Geldprobleme, Enttäuschungen, Schlafprobleme, Stress zu Hause, immer wiederkehrende Kopfschmerzen</w:t>
      </w:r>
      <w:r w:rsidR="00E04780">
        <w:rPr>
          <w:rFonts w:ascii="Arial Narrow" w:eastAsia="Times New Roman" w:hAnsi="Arial Narrow" w:cs="Helvetica"/>
          <w:lang w:eastAsia="de-AT"/>
        </w:rPr>
        <w:t>, Angstzustände uvm.</w:t>
      </w: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>
        <w:rPr>
          <w:rFonts w:ascii="Arial Narrow" w:eastAsia="Times New Roman" w:hAnsi="Arial Narrow" w:cs="Helvetica"/>
          <w:lang w:eastAsia="de-AT"/>
        </w:rPr>
        <w:t>Elisabeth Ebenberger</w:t>
      </w: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>
        <w:rPr>
          <w:rFonts w:ascii="Arial Narrow" w:eastAsia="Times New Roman" w:hAnsi="Arial Narrow" w:cs="Helvetica"/>
          <w:lang w:eastAsia="de-AT"/>
        </w:rPr>
        <w:t>Ganzheitliche Gesundheitsberatungen</w:t>
      </w: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>
        <w:rPr>
          <w:rFonts w:ascii="Arial Narrow" w:eastAsia="Times New Roman" w:hAnsi="Arial Narrow" w:cs="Helvetica"/>
          <w:lang w:eastAsia="de-AT"/>
        </w:rPr>
        <w:t xml:space="preserve">Herstellerin von </w:t>
      </w:r>
      <w:proofErr w:type="spellStart"/>
      <w:r>
        <w:rPr>
          <w:rFonts w:ascii="Arial Narrow" w:eastAsia="Times New Roman" w:hAnsi="Arial Narrow" w:cs="Helvetica"/>
          <w:lang w:eastAsia="de-AT"/>
        </w:rPr>
        <w:t>Arasonn®Kristall</w:t>
      </w:r>
      <w:proofErr w:type="spellEnd"/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>
        <w:rPr>
          <w:rFonts w:ascii="Arial Narrow" w:eastAsia="Times New Roman" w:hAnsi="Arial Narrow" w:cs="Helvetica"/>
          <w:lang w:eastAsia="de-AT"/>
        </w:rPr>
        <w:t>Buchautorin</w:t>
      </w: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hyperlink r:id="rId5" w:history="1">
        <w:r w:rsidRPr="00645397">
          <w:rPr>
            <w:rStyle w:val="Hyperlink"/>
            <w:rFonts w:ascii="Arial Narrow" w:eastAsia="Times New Roman" w:hAnsi="Arial Narrow" w:cs="Helvetica"/>
            <w:lang w:eastAsia="de-AT"/>
          </w:rPr>
          <w:t>office@arasonn.com</w:t>
        </w:r>
      </w:hyperlink>
    </w:p>
    <w:p w:rsidR="00713E83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hyperlink r:id="rId6" w:history="1">
        <w:r w:rsidRPr="00645397">
          <w:rPr>
            <w:rStyle w:val="Hyperlink"/>
            <w:rFonts w:ascii="Arial Narrow" w:eastAsia="Times New Roman" w:hAnsi="Arial Narrow" w:cs="Helvetica"/>
            <w:lang w:eastAsia="de-AT"/>
          </w:rPr>
          <w:t>www.arasonn.com</w:t>
        </w:r>
      </w:hyperlink>
    </w:p>
    <w:p w:rsidR="00713E83" w:rsidRPr="005831F4" w:rsidRDefault="00713E83" w:rsidP="00BC25DA">
      <w:pPr>
        <w:spacing w:after="0" w:line="270" w:lineRule="atLeast"/>
        <w:textAlignment w:val="baseline"/>
        <w:rPr>
          <w:rFonts w:ascii="Arial Narrow" w:eastAsia="Times New Roman" w:hAnsi="Arial Narrow" w:cs="Helvetica"/>
          <w:lang w:eastAsia="de-AT"/>
        </w:rPr>
      </w:pPr>
      <w:r>
        <w:rPr>
          <w:rFonts w:ascii="Arial Narrow" w:eastAsia="Times New Roman" w:hAnsi="Arial Narrow" w:cs="Helvetica"/>
          <w:lang w:eastAsia="de-AT"/>
        </w:rPr>
        <w:t>Tel.: 0043(0)676 43 158 58</w:t>
      </w:r>
    </w:p>
    <w:sectPr w:rsidR="00713E83" w:rsidRPr="005831F4" w:rsidSect="00B26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69"/>
    <w:multiLevelType w:val="multilevel"/>
    <w:tmpl w:val="1EE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1F4"/>
    <w:rsid w:val="00233982"/>
    <w:rsid w:val="00423F2C"/>
    <w:rsid w:val="00543CC1"/>
    <w:rsid w:val="00563940"/>
    <w:rsid w:val="005831F4"/>
    <w:rsid w:val="005A11D2"/>
    <w:rsid w:val="006D7B1B"/>
    <w:rsid w:val="00713E83"/>
    <w:rsid w:val="00727556"/>
    <w:rsid w:val="0090362A"/>
    <w:rsid w:val="00B2667D"/>
    <w:rsid w:val="00BC25DA"/>
    <w:rsid w:val="00C400B3"/>
    <w:rsid w:val="00C808CD"/>
    <w:rsid w:val="00CE0625"/>
    <w:rsid w:val="00D1520F"/>
    <w:rsid w:val="00E0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F2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23F2C"/>
    <w:pPr>
      <w:spacing w:after="100" w:afterAutospacing="1" w:line="240" w:lineRule="auto"/>
      <w:outlineLvl w:val="2"/>
    </w:pPr>
    <w:rPr>
      <w:rFonts w:ascii="Georgia" w:eastAsia="Times New Roman" w:hAnsi="Georgia" w:cs="Times New Roman"/>
      <w:color w:val="102634"/>
      <w:spacing w:val="5"/>
      <w:sz w:val="47"/>
      <w:szCs w:val="4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F2C"/>
    <w:rPr>
      <w:rFonts w:ascii="Georgia" w:eastAsia="Times New Roman" w:hAnsi="Georgia" w:cs="Times New Roman"/>
      <w:color w:val="102634"/>
      <w:spacing w:val="5"/>
      <w:sz w:val="47"/>
      <w:szCs w:val="47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23F2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23F2C"/>
    <w:pPr>
      <w:spacing w:after="100"/>
      <w:ind w:left="220"/>
    </w:pPr>
    <w:rPr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423F2C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423F2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3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link w:val="KeinLeerraumZchn"/>
    <w:uiPriority w:val="1"/>
    <w:qFormat/>
    <w:rsid w:val="00423F2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23F2C"/>
  </w:style>
  <w:style w:type="paragraph" w:styleId="Listenabsatz">
    <w:name w:val="List Paragraph"/>
    <w:basedOn w:val="Standard"/>
    <w:uiPriority w:val="34"/>
    <w:qFormat/>
    <w:rsid w:val="00423F2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3F2C"/>
    <w:pPr>
      <w:outlineLvl w:val="9"/>
    </w:pPr>
  </w:style>
  <w:style w:type="character" w:customStyle="1" w:styleId="apple-converted-space">
    <w:name w:val="apple-converted-space"/>
    <w:basedOn w:val="Absatz-Standardschriftart"/>
    <w:rsid w:val="005831F4"/>
  </w:style>
  <w:style w:type="character" w:customStyle="1" w:styleId="classtooltips0">
    <w:name w:val="classtooltips0"/>
    <w:basedOn w:val="Absatz-Standardschriftart"/>
    <w:rsid w:val="005831F4"/>
  </w:style>
  <w:style w:type="character" w:styleId="Hyperlink">
    <w:name w:val="Hyperlink"/>
    <w:basedOn w:val="Absatz-Standardschriftart"/>
    <w:uiPriority w:val="99"/>
    <w:unhideWhenUsed/>
    <w:rsid w:val="00713E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sonn.com" TargetMode="External"/><Relationship Id="rId5" Type="http://schemas.openxmlformats.org/officeDocument/2006/relationships/hyperlink" Target="mailto:office@araso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Ebenberger Elisabeth</dc:creator>
  <cp:lastModifiedBy>Ebenberger Elisabeth</cp:lastModifiedBy>
  <cp:revision>3</cp:revision>
  <cp:lastPrinted>2014-09-11T14:00:00Z</cp:lastPrinted>
  <dcterms:created xsi:type="dcterms:W3CDTF">2014-09-11T13:32:00Z</dcterms:created>
  <dcterms:modified xsi:type="dcterms:W3CDTF">2014-09-11T14:01:00Z</dcterms:modified>
</cp:coreProperties>
</file>